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Álvaro Navarro Gil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Desarrollador Full-Stack · Python &amp; TypeScript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z6jfmvfjq_mfrk39f11fv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alvaro.navarro@correo.es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645 678 901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nxj64rcrouljxvttaqxsl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linkedin.com/in/alvaro-navarro-dev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fsf4d-ddcvmdkgb883ldm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github.com/alvaronavarro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Desarrollador full-stack con 4 años de experiencia construyendo APIs y aplicaciones web con Python (FastAPI), TypeScript y React. En mi último proyecto reduje el tiempo de despliegue de 2 horas a 10 minutos migrando a CI/CD y contenedores. Me interesan los equipos de producto pequeños con foco en calidad y medición.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 Backend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2023 -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Fintech Pagos SL  ·  Madrid (híbrido)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Diseño e implementación de la API de pagos (FastAPI, PostgreSQL) que procesa 40.000 operaciones diarias.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Migración del despliegue a GitHub Actions y Docker: de 2 horas a 10 minutos, con tests automáticos (cobertura del 85 %).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Guardias rotativas y observabilidad con OpenTelemetry y Grafana; MTTR reducido un 60 %.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 Web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2021 - diciembre de 2022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Agencia Digital Norte  ·  Bilbao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de tiendas online y aplicaciones a medida con React, Node.js y Strapi para 12 clientes.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Introduje revisiones de código y una librería de componentes compartida que redujo un 30 % el tiempo de entrega.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Politécnica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2017 - 2021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Informática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Python  ·  FastAPI  ·  TypeScript  ·  React  ·  Node.js  ·  PostgreSQL  ·  Docker  ·  AWS  ·  GitHub Actions  ·  Testing (pytest, Playwright)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AWS Certified Developer – Associate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6jfmvfjq_mfrk39f11fv" Type="http://schemas.openxmlformats.org/officeDocument/2006/relationships/hyperlink" Target="mailto:alvaro.navarro@correo.es" TargetMode="External"/><Relationship Id="rIdnxj64rcrouljxvttaqxsl" Type="http://schemas.openxmlformats.org/officeDocument/2006/relationships/hyperlink" Target="https://linkedin.com/in/alvaro-navarro-dev" TargetMode="External"/><Relationship Id="rIdfsf4d-ddcvmdkgb883ldm" Type="http://schemas.openxmlformats.org/officeDocument/2006/relationships/hyperlink" Target="https://github.com/alvaronavarro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Álvaro Navarro Gil</dc:title>
  <dc:creator>cvsintrampas.com</dc:creator>
  <dc:description>Generado en cvsintrampas.com</dc:description>
  <cp:lastModifiedBy>Álvaro Navarro Gil</cp:lastModifiedBy>
  <cp:revision>1</cp:revision>
  <dcterms:created xsi:type="dcterms:W3CDTF">2026-09-17T17:14:38.418Z</dcterms:created>
  <dcterms:modified xsi:type="dcterms:W3CDTF">2026-09-17T17:14:38.418Z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